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760B" w14:textId="71BAF415" w:rsidR="003127AA" w:rsidRPr="00B21E55" w:rsidRDefault="00E86A15" w:rsidP="00B21E55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21E55">
        <w:rPr>
          <w:rFonts w:ascii="Liberation Serif" w:hAnsi="Liberation Serif" w:cs="Liberation Serif"/>
          <w:b/>
          <w:bCs/>
          <w:sz w:val="28"/>
          <w:szCs w:val="28"/>
        </w:rPr>
        <w:t>Мастер-класс «</w:t>
      </w:r>
      <w:proofErr w:type="spellStart"/>
      <w:r w:rsidRPr="00B21E55">
        <w:rPr>
          <w:rFonts w:ascii="Liberation Serif" w:hAnsi="Liberation Serif" w:cs="Liberation Serif"/>
          <w:b/>
          <w:bCs/>
          <w:sz w:val="28"/>
          <w:szCs w:val="28"/>
        </w:rPr>
        <w:t>Фликеры</w:t>
      </w:r>
      <w:proofErr w:type="spellEnd"/>
      <w:r w:rsidRPr="00B21E55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p w14:paraId="2C32C423" w14:textId="4A3F4451" w:rsidR="00E86A15" w:rsidRPr="00B21E55" w:rsidRDefault="00E86A15">
      <w:pPr>
        <w:rPr>
          <w:rFonts w:ascii="Liberation Serif" w:hAnsi="Liberation Serif" w:cs="Liberation Serif"/>
          <w:sz w:val="28"/>
          <w:szCs w:val="28"/>
        </w:rPr>
      </w:pPr>
      <w:r w:rsidRPr="00B21E55">
        <w:rPr>
          <w:rFonts w:ascii="Liberation Serif" w:hAnsi="Liberation Serif" w:cs="Liberation Serif"/>
          <w:sz w:val="28"/>
          <w:szCs w:val="28"/>
        </w:rPr>
        <w:t>Старшая группа</w:t>
      </w:r>
    </w:p>
    <w:p w14:paraId="560ED47B" w14:textId="0AE1EF36" w:rsidR="00E86A15" w:rsidRPr="00B21E55" w:rsidRDefault="00E86A15" w:rsidP="00B21E55">
      <w:pPr>
        <w:jc w:val="both"/>
        <w:rPr>
          <w:rFonts w:ascii="Liberation Serif" w:hAnsi="Liberation Serif" w:cs="Liberation Serif"/>
          <w:sz w:val="28"/>
          <w:szCs w:val="28"/>
        </w:rPr>
      </w:pPr>
      <w:r w:rsidRPr="00B21E55">
        <w:rPr>
          <w:rFonts w:ascii="Liberation Serif" w:hAnsi="Liberation Serif" w:cs="Liberation Serif"/>
          <w:sz w:val="28"/>
          <w:szCs w:val="28"/>
        </w:rPr>
        <w:t>Мастер-класс как форма взаимодействия с семьями детей эффективна, так как, во-первых, передается педагогический опыт (значимость поделки и смысл выполнения ее семьей), во-вторых, формируется техническое и технологическое умение.</w:t>
      </w:r>
    </w:p>
    <w:p w14:paraId="782CC412" w14:textId="599F5F9A" w:rsidR="00E86A15" w:rsidRDefault="00E86A15" w:rsidP="00B21E55">
      <w:pPr>
        <w:jc w:val="both"/>
        <w:rPr>
          <w:rFonts w:ascii="Liberation Serif" w:hAnsi="Liberation Serif" w:cs="Liberation Serif"/>
          <w:sz w:val="28"/>
          <w:szCs w:val="28"/>
        </w:rPr>
      </w:pPr>
      <w:r w:rsidRPr="00B21E55">
        <w:rPr>
          <w:rFonts w:ascii="Liberation Serif" w:hAnsi="Liberation Serif" w:cs="Liberation Serif"/>
          <w:sz w:val="28"/>
          <w:szCs w:val="28"/>
        </w:rPr>
        <w:t xml:space="preserve">Мастер-класс проведен с родителями воспитанников, а они в семейной обстановке изготовили светоотражающие элементы для одежды своих детей, вовлекая в работу детей, включая даже школьников. Для детей дошкольного возраста авторитет родителей </w:t>
      </w:r>
      <w:r w:rsidR="00B21E55" w:rsidRPr="00B21E55">
        <w:rPr>
          <w:rFonts w:ascii="Liberation Serif" w:hAnsi="Liberation Serif" w:cs="Liberation Serif"/>
          <w:sz w:val="28"/>
          <w:szCs w:val="28"/>
        </w:rPr>
        <w:t>очень значим.</w:t>
      </w:r>
    </w:p>
    <w:p w14:paraId="522370EF" w14:textId="605A7415" w:rsidR="00B21E55" w:rsidRDefault="00B21E55" w:rsidP="00B21E55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noProof/>
        </w:rPr>
        <w:drawing>
          <wp:inline distT="0" distB="0" distL="0" distR="0" wp14:anchorId="316F40A4" wp14:editId="0BF59720">
            <wp:extent cx="3698371" cy="2773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189" cy="278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42EC9" w14:textId="3C784963" w:rsidR="00B21E55" w:rsidRPr="00B21E55" w:rsidRDefault="00B21E55" w:rsidP="00B21E55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noProof/>
        </w:rPr>
        <w:drawing>
          <wp:inline distT="0" distB="0" distL="0" distR="0" wp14:anchorId="7B1AFD81" wp14:editId="71C81E4B">
            <wp:extent cx="3776269" cy="28321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986" cy="284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1E55" w:rsidRPr="00B2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30"/>
    <w:rsid w:val="003127AA"/>
    <w:rsid w:val="00B21E55"/>
    <w:rsid w:val="00C00A30"/>
    <w:rsid w:val="00E8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904F"/>
  <w15:chartTrackingRefBased/>
  <w15:docId w15:val="{3E6134BA-B075-4F78-ABF6-BB5B8F61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3</cp:revision>
  <dcterms:created xsi:type="dcterms:W3CDTF">2024-12-02T09:43:00Z</dcterms:created>
  <dcterms:modified xsi:type="dcterms:W3CDTF">2024-12-02T09:56:00Z</dcterms:modified>
</cp:coreProperties>
</file>