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56" w:rsidRPr="00D10058" w:rsidRDefault="00AC6456" w:rsidP="00D10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456" w:rsidRPr="00D10058" w:rsidRDefault="00AC6456" w:rsidP="00D10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C6456" w:rsidRPr="00D10058" w:rsidSect="004B2478">
          <w:footerReference w:type="default" r:id="rId9"/>
          <w:footerReference w:type="first" r:id="rId10"/>
          <w:pgSz w:w="11906" w:h="16838"/>
          <w:pgMar w:top="567" w:right="851" w:bottom="284" w:left="1134" w:header="136" w:footer="118" w:gutter="0"/>
          <w:cols w:num="2" w:space="708"/>
          <w:titlePg/>
          <w:docGrid w:linePitch="360"/>
        </w:sectPr>
      </w:pPr>
      <w:r w:rsidRPr="00D1005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</w:p>
    <w:p w:rsidR="00E23842" w:rsidRPr="00042699" w:rsidRDefault="00E23842" w:rsidP="00D10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699">
        <w:rPr>
          <w:rFonts w:ascii="Times New Roman" w:hAnsi="Times New Roman" w:cs="Times New Roman"/>
          <w:b/>
          <w:sz w:val="24"/>
          <w:szCs w:val="24"/>
        </w:rPr>
        <w:lastRenderedPageBreak/>
        <w:t>ПРОГРАММА ПОДДЕРЖКИ</w:t>
      </w:r>
    </w:p>
    <w:p w:rsidR="00E23842" w:rsidRPr="00042699" w:rsidRDefault="005C4FD6" w:rsidP="00D100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699">
        <w:rPr>
          <w:rFonts w:ascii="Times New Roman" w:hAnsi="Times New Roman" w:cs="Times New Roman"/>
          <w:b/>
          <w:sz w:val="24"/>
          <w:szCs w:val="24"/>
        </w:rPr>
        <w:t>МА</w:t>
      </w:r>
      <w:r w:rsidR="00E23842" w:rsidRPr="00042699">
        <w:rPr>
          <w:rFonts w:ascii="Times New Roman" w:hAnsi="Times New Roman" w:cs="Times New Roman"/>
          <w:b/>
          <w:sz w:val="24"/>
          <w:szCs w:val="24"/>
        </w:rPr>
        <w:t>ДОУ ЦРР – ДЕТСКИЙ САД № 152 «АИСТЕНОК»</w:t>
      </w:r>
    </w:p>
    <w:p w:rsidR="002B2AF8" w:rsidRPr="00042699" w:rsidRDefault="00AD0D05" w:rsidP="00D1005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99">
        <w:rPr>
          <w:rFonts w:ascii="Times New Roman" w:hAnsi="Times New Roman" w:cs="Times New Roman"/>
          <w:sz w:val="24"/>
          <w:szCs w:val="24"/>
        </w:rPr>
        <w:t>Данная программа создана в</w:t>
      </w:r>
      <w:r w:rsidR="006128D0" w:rsidRPr="00042699">
        <w:rPr>
          <w:rFonts w:ascii="Times New Roman" w:hAnsi="Times New Roman" w:cs="Times New Roman"/>
          <w:sz w:val="24"/>
          <w:szCs w:val="24"/>
        </w:rPr>
        <w:t xml:space="preserve"> целях обеспечения </w:t>
      </w:r>
      <w:r w:rsidR="00265735" w:rsidRPr="00042699">
        <w:rPr>
          <w:rFonts w:ascii="Times New Roman" w:hAnsi="Times New Roman" w:cs="Times New Roman"/>
          <w:sz w:val="24"/>
          <w:szCs w:val="24"/>
        </w:rPr>
        <w:t xml:space="preserve">стабильного функционирования и развития дошкольного учреждения </w:t>
      </w:r>
      <w:r w:rsidR="002B2AF8" w:rsidRPr="00042699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29.12.2012 </w:t>
      </w:r>
      <w:hyperlink r:id="rId11" w:history="1">
        <w:r w:rsidR="002B2AF8" w:rsidRPr="00042699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№ 273-ФЗ</w:t>
        </w:r>
      </w:hyperlink>
      <w:r w:rsidR="002B2AF8" w:rsidRPr="00042699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Федерации", устанавливающего </w:t>
      </w:r>
      <w:hyperlink r:id="rId12" w:history="1">
        <w:r w:rsidR="002B2AF8" w:rsidRPr="00042699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новые принципы финансирования деятельности дошкольных организаций</w:t>
        </w:r>
      </w:hyperlink>
      <w:r w:rsidR="002B2AF8" w:rsidRPr="00042699">
        <w:rPr>
          <w:rFonts w:ascii="Times New Roman" w:hAnsi="Times New Roman" w:cs="Times New Roman"/>
          <w:sz w:val="24"/>
          <w:szCs w:val="24"/>
        </w:rPr>
        <w:t xml:space="preserve">. Впервые вводится четкое разделение на дошкольное образование и услуги по присмотру и уходу. </w:t>
      </w:r>
      <w:r w:rsidR="008E7096" w:rsidRPr="00042699">
        <w:rPr>
          <w:rFonts w:ascii="Times New Roman" w:hAnsi="Times New Roman" w:cs="Times New Roman"/>
          <w:sz w:val="24"/>
          <w:szCs w:val="24"/>
        </w:rPr>
        <w:t>К</w:t>
      </w:r>
      <w:r w:rsidR="002B2AF8" w:rsidRPr="00042699">
        <w:rPr>
          <w:rFonts w:ascii="Times New Roman" w:hAnsi="Times New Roman" w:cs="Times New Roman"/>
          <w:sz w:val="24"/>
          <w:szCs w:val="24"/>
        </w:rPr>
        <w:t xml:space="preserve"> основным гарантиям относятся общедоступность и бесплатность дошкольного образования. Присмотр и уход (условия) осуществляются за счет родительских средств.</w:t>
      </w:r>
      <w:r w:rsidR="004B2478" w:rsidRPr="00042699">
        <w:rPr>
          <w:rFonts w:ascii="Times New Roman" w:hAnsi="Times New Roman" w:cs="Times New Roman"/>
          <w:sz w:val="24"/>
          <w:szCs w:val="24"/>
        </w:rPr>
        <w:t xml:space="preserve"> Финансовое обеспечение услуг по присмотру и уходу лишь частично возложено на органы власти, которые несут ответственность в части компенсации родительской платы и освобождения льготных категорий.</w:t>
      </w:r>
    </w:p>
    <w:p w:rsidR="002B2AF8" w:rsidRPr="00042699" w:rsidRDefault="008E7096" w:rsidP="00D1005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99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</w:t>
      </w:r>
      <w:r w:rsidR="00AD0D05" w:rsidRPr="00042699">
        <w:rPr>
          <w:rFonts w:ascii="Times New Roman" w:hAnsi="Times New Roman" w:cs="Times New Roman"/>
          <w:sz w:val="24"/>
          <w:szCs w:val="24"/>
        </w:rPr>
        <w:t>в рамках</w:t>
      </w:r>
      <w:r w:rsidR="001F5E36" w:rsidRPr="00042699">
        <w:rPr>
          <w:rFonts w:ascii="Times New Roman" w:hAnsi="Times New Roman" w:cs="Times New Roman"/>
          <w:sz w:val="24"/>
          <w:szCs w:val="24"/>
        </w:rPr>
        <w:t xml:space="preserve"> политики Правительства Р</w:t>
      </w:r>
      <w:r w:rsidR="00AD0D05" w:rsidRPr="00042699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1F5E36" w:rsidRPr="00042699">
        <w:rPr>
          <w:rFonts w:ascii="Times New Roman" w:hAnsi="Times New Roman" w:cs="Times New Roman"/>
          <w:sz w:val="24"/>
          <w:szCs w:val="24"/>
        </w:rPr>
        <w:t xml:space="preserve"> о развитии государственно-общественных форм управления в сфере образования и дополнительного привлечения внебюджетных финансовых ресурсов для обеспечения деятельности образовательных учреждений</w:t>
      </w:r>
      <w:r w:rsidR="00AD0D05" w:rsidRPr="00042699">
        <w:rPr>
          <w:rFonts w:ascii="Times New Roman" w:hAnsi="Times New Roman" w:cs="Times New Roman"/>
          <w:sz w:val="24"/>
          <w:szCs w:val="24"/>
        </w:rPr>
        <w:t xml:space="preserve">. </w:t>
      </w:r>
      <w:r w:rsidR="00E867B3" w:rsidRPr="00042699">
        <w:rPr>
          <w:rFonts w:ascii="Times New Roman" w:hAnsi="Times New Roman" w:cs="Times New Roman"/>
          <w:sz w:val="24"/>
          <w:szCs w:val="24"/>
        </w:rPr>
        <w:t xml:space="preserve">Программа реализуется по мере поступления благотворительных средств, при этом приоритет отдается наиболее значимым проектам. В случае отсутствия финансирования, проекты остаются нереализованными. Распределение денежных средств осуществляется по решению </w:t>
      </w:r>
      <w:r w:rsidR="00D9268D" w:rsidRPr="00042699">
        <w:rPr>
          <w:rFonts w:ascii="Times New Roman" w:hAnsi="Times New Roman" w:cs="Times New Roman"/>
          <w:sz w:val="24"/>
          <w:szCs w:val="24"/>
        </w:rPr>
        <w:t>Управляющего</w:t>
      </w:r>
      <w:r w:rsidR="00E867B3" w:rsidRPr="00042699">
        <w:rPr>
          <w:rFonts w:ascii="Times New Roman" w:hAnsi="Times New Roman" w:cs="Times New Roman"/>
          <w:sz w:val="24"/>
          <w:szCs w:val="24"/>
        </w:rPr>
        <w:t xml:space="preserve"> совета.</w:t>
      </w:r>
    </w:p>
    <w:p w:rsidR="00AD0D05" w:rsidRPr="00042699" w:rsidRDefault="00E867B3" w:rsidP="00D10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EB7825" w:rsidRPr="00042699">
        <w:rPr>
          <w:rFonts w:ascii="Times New Roman" w:hAnsi="Times New Roman" w:cs="Times New Roman"/>
          <w:sz w:val="24"/>
          <w:szCs w:val="24"/>
        </w:rPr>
        <w:t xml:space="preserve">Программа базируется на реализации </w:t>
      </w:r>
      <w:r w:rsidR="00402D95" w:rsidRPr="00042699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EB7825" w:rsidRPr="00042699">
        <w:rPr>
          <w:rFonts w:ascii="Times New Roman" w:hAnsi="Times New Roman" w:cs="Times New Roman"/>
          <w:sz w:val="24"/>
          <w:szCs w:val="24"/>
        </w:rPr>
        <w:t>проектов</w:t>
      </w:r>
      <w:r w:rsidR="00402D95" w:rsidRPr="00042699">
        <w:rPr>
          <w:rFonts w:ascii="Times New Roman" w:hAnsi="Times New Roman" w:cs="Times New Roman"/>
          <w:sz w:val="24"/>
          <w:szCs w:val="24"/>
        </w:rPr>
        <w:t>:</w:t>
      </w:r>
    </w:p>
    <w:p w:rsidR="00B3465A" w:rsidRPr="00042699" w:rsidRDefault="00402D95" w:rsidP="00D10058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699">
        <w:rPr>
          <w:rFonts w:ascii="Times New Roman" w:hAnsi="Times New Roman" w:cs="Times New Roman"/>
          <w:b/>
          <w:sz w:val="24"/>
          <w:szCs w:val="24"/>
        </w:rPr>
        <w:t xml:space="preserve">ПРОЕКТ. </w:t>
      </w:r>
      <w:r w:rsidR="00B3465A" w:rsidRPr="00042699">
        <w:rPr>
          <w:rFonts w:ascii="Times New Roman" w:hAnsi="Times New Roman" w:cs="Times New Roman"/>
          <w:b/>
          <w:sz w:val="24"/>
          <w:szCs w:val="24"/>
        </w:rPr>
        <w:t>Здоровье ребенка</w:t>
      </w:r>
      <w:r w:rsidR="00E23842" w:rsidRPr="00042699">
        <w:rPr>
          <w:rFonts w:ascii="Times New Roman" w:hAnsi="Times New Roman" w:cs="Times New Roman"/>
          <w:b/>
          <w:sz w:val="24"/>
          <w:szCs w:val="24"/>
        </w:rPr>
        <w:t>:</w:t>
      </w:r>
    </w:p>
    <w:p w:rsidR="00C76612" w:rsidRPr="00042699" w:rsidRDefault="00DF6564" w:rsidP="00D10058">
      <w:pPr>
        <w:pStyle w:val="a3"/>
        <w:spacing w:after="0" w:line="240" w:lineRule="auto"/>
        <w:ind w:left="567" w:hanging="11"/>
        <w:jc w:val="both"/>
        <w:rPr>
          <w:rFonts w:ascii="Times New Roman" w:hAnsi="Times New Roman"/>
          <w:iCs/>
          <w:sz w:val="24"/>
          <w:szCs w:val="24"/>
        </w:rPr>
      </w:pPr>
      <w:r w:rsidRPr="00042699">
        <w:rPr>
          <w:rFonts w:ascii="Times New Roman" w:hAnsi="Times New Roman"/>
          <w:iCs/>
          <w:sz w:val="24"/>
          <w:szCs w:val="24"/>
        </w:rPr>
        <w:t>- профилактика гриппа и ОРВИ (</w:t>
      </w:r>
      <w:proofErr w:type="spellStart"/>
      <w:r w:rsidRPr="00042699">
        <w:rPr>
          <w:rFonts w:ascii="Times New Roman" w:hAnsi="Times New Roman"/>
          <w:iCs/>
          <w:sz w:val="24"/>
          <w:szCs w:val="24"/>
        </w:rPr>
        <w:t>оксолиновая</w:t>
      </w:r>
      <w:proofErr w:type="spellEnd"/>
      <w:r w:rsidRPr="00042699">
        <w:rPr>
          <w:rFonts w:ascii="Times New Roman" w:hAnsi="Times New Roman"/>
          <w:iCs/>
          <w:sz w:val="24"/>
          <w:szCs w:val="24"/>
        </w:rPr>
        <w:t xml:space="preserve"> мазь, марлевые повязки</w:t>
      </w:r>
      <w:r w:rsidR="00617763">
        <w:rPr>
          <w:rFonts w:ascii="Times New Roman" w:hAnsi="Times New Roman"/>
          <w:iCs/>
          <w:sz w:val="24"/>
          <w:szCs w:val="24"/>
        </w:rPr>
        <w:t>, медицинские маски</w:t>
      </w:r>
      <w:bookmarkStart w:id="0" w:name="_GoBack"/>
      <w:bookmarkEnd w:id="0"/>
      <w:r w:rsidRPr="00042699">
        <w:rPr>
          <w:rFonts w:ascii="Times New Roman" w:hAnsi="Times New Roman"/>
          <w:iCs/>
          <w:sz w:val="24"/>
          <w:szCs w:val="24"/>
        </w:rPr>
        <w:t>);</w:t>
      </w:r>
    </w:p>
    <w:p w:rsidR="00E867B3" w:rsidRPr="00042699" w:rsidRDefault="00874802" w:rsidP="00D10058">
      <w:pPr>
        <w:pStyle w:val="a3"/>
        <w:spacing w:after="0" w:line="240" w:lineRule="auto"/>
        <w:ind w:left="567" w:hanging="11"/>
        <w:jc w:val="both"/>
        <w:rPr>
          <w:rFonts w:ascii="Times New Roman" w:hAnsi="Times New Roman"/>
          <w:iCs/>
          <w:sz w:val="24"/>
          <w:szCs w:val="24"/>
        </w:rPr>
      </w:pPr>
      <w:r w:rsidRPr="00042699">
        <w:rPr>
          <w:rFonts w:ascii="Times New Roman" w:hAnsi="Times New Roman"/>
          <w:iCs/>
          <w:sz w:val="24"/>
          <w:szCs w:val="24"/>
        </w:rPr>
        <w:t xml:space="preserve">- </w:t>
      </w:r>
      <w:r w:rsidR="00FC4701" w:rsidRPr="00042699">
        <w:rPr>
          <w:rFonts w:ascii="Times New Roman" w:hAnsi="Times New Roman"/>
          <w:iCs/>
          <w:sz w:val="24"/>
          <w:szCs w:val="24"/>
        </w:rPr>
        <w:t>обеспечение закаливающих мероприятий</w:t>
      </w:r>
      <w:r w:rsidR="00042699" w:rsidRPr="00042699">
        <w:rPr>
          <w:rFonts w:ascii="Times New Roman" w:hAnsi="Times New Roman"/>
          <w:iCs/>
          <w:sz w:val="24"/>
          <w:szCs w:val="24"/>
        </w:rPr>
        <w:t xml:space="preserve">  (солевые дорожки</w:t>
      </w:r>
      <w:r w:rsidRPr="00042699">
        <w:rPr>
          <w:rFonts w:ascii="Times New Roman" w:hAnsi="Times New Roman"/>
          <w:iCs/>
          <w:sz w:val="24"/>
          <w:szCs w:val="24"/>
        </w:rPr>
        <w:t>).</w:t>
      </w:r>
    </w:p>
    <w:p w:rsidR="003D6E08" w:rsidRPr="00042699" w:rsidRDefault="00402D95" w:rsidP="006A3119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699">
        <w:rPr>
          <w:rFonts w:ascii="Times New Roman" w:hAnsi="Times New Roman" w:cs="Times New Roman"/>
          <w:b/>
          <w:sz w:val="24"/>
          <w:szCs w:val="24"/>
        </w:rPr>
        <w:t xml:space="preserve">ПРОЕКТ. </w:t>
      </w:r>
      <w:r w:rsidR="003D6E08" w:rsidRPr="00042699">
        <w:rPr>
          <w:rFonts w:ascii="Times New Roman" w:hAnsi="Times New Roman" w:cs="Times New Roman"/>
          <w:b/>
          <w:sz w:val="24"/>
          <w:szCs w:val="24"/>
        </w:rPr>
        <w:t>Санитарно-гигиеническое обеспечение пребывания ребенка в дошкольном учреждении</w:t>
      </w:r>
      <w:r w:rsidR="00E23842" w:rsidRPr="00042699">
        <w:rPr>
          <w:rFonts w:ascii="Times New Roman" w:hAnsi="Times New Roman" w:cs="Times New Roman"/>
          <w:b/>
          <w:sz w:val="24"/>
          <w:szCs w:val="24"/>
        </w:rPr>
        <w:t>:</w:t>
      </w:r>
    </w:p>
    <w:p w:rsidR="00390B60" w:rsidRPr="00042699" w:rsidRDefault="003D6E08" w:rsidP="00D10058">
      <w:pPr>
        <w:pStyle w:val="a3"/>
        <w:spacing w:after="0" w:line="240" w:lineRule="auto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042699">
        <w:rPr>
          <w:rFonts w:ascii="Times New Roman" w:hAnsi="Times New Roman" w:cs="Times New Roman"/>
          <w:sz w:val="24"/>
          <w:szCs w:val="24"/>
        </w:rPr>
        <w:t xml:space="preserve">- </w:t>
      </w:r>
      <w:r w:rsidR="00FC4701" w:rsidRPr="00042699">
        <w:rPr>
          <w:rFonts w:ascii="Times New Roman" w:hAnsi="Times New Roman" w:cs="Times New Roman"/>
          <w:sz w:val="24"/>
          <w:szCs w:val="24"/>
        </w:rPr>
        <w:t>приобретение бахил</w:t>
      </w:r>
      <w:r w:rsidRPr="00042699">
        <w:rPr>
          <w:rFonts w:ascii="Times New Roman" w:hAnsi="Times New Roman" w:cs="Times New Roman"/>
          <w:sz w:val="24"/>
          <w:szCs w:val="24"/>
        </w:rPr>
        <w:t>.</w:t>
      </w:r>
    </w:p>
    <w:p w:rsidR="003D6E08" w:rsidRPr="00042699" w:rsidRDefault="00402D95" w:rsidP="00D10058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699">
        <w:rPr>
          <w:rFonts w:ascii="Times New Roman" w:hAnsi="Times New Roman" w:cs="Times New Roman"/>
          <w:b/>
          <w:sz w:val="24"/>
          <w:szCs w:val="24"/>
        </w:rPr>
        <w:t xml:space="preserve">ПРОЕКТ. </w:t>
      </w:r>
      <w:r w:rsidR="003D6E08" w:rsidRPr="00042699">
        <w:rPr>
          <w:rFonts w:ascii="Times New Roman" w:hAnsi="Times New Roman" w:cs="Times New Roman"/>
          <w:b/>
          <w:sz w:val="24"/>
          <w:szCs w:val="24"/>
        </w:rPr>
        <w:t>Хозяйственно-бытовое обеспечение</w:t>
      </w:r>
      <w:r w:rsidR="00E23842" w:rsidRPr="00042699">
        <w:rPr>
          <w:rFonts w:ascii="Times New Roman" w:hAnsi="Times New Roman" w:cs="Times New Roman"/>
          <w:b/>
          <w:sz w:val="24"/>
          <w:szCs w:val="24"/>
        </w:rPr>
        <w:t xml:space="preserve"> бесперебойного</w:t>
      </w:r>
      <w:r w:rsidR="003D6E08" w:rsidRPr="00042699">
        <w:rPr>
          <w:rFonts w:ascii="Times New Roman" w:hAnsi="Times New Roman" w:cs="Times New Roman"/>
          <w:b/>
          <w:sz w:val="24"/>
          <w:szCs w:val="24"/>
        </w:rPr>
        <w:t xml:space="preserve"> фу</w:t>
      </w:r>
      <w:r w:rsidR="00E23842" w:rsidRPr="00042699">
        <w:rPr>
          <w:rFonts w:ascii="Times New Roman" w:hAnsi="Times New Roman" w:cs="Times New Roman"/>
          <w:b/>
          <w:sz w:val="24"/>
          <w:szCs w:val="24"/>
        </w:rPr>
        <w:t>нкционирования</w:t>
      </w:r>
      <w:r w:rsidR="003D6E08" w:rsidRPr="00042699">
        <w:rPr>
          <w:rFonts w:ascii="Times New Roman" w:hAnsi="Times New Roman" w:cs="Times New Roman"/>
          <w:b/>
          <w:sz w:val="24"/>
          <w:szCs w:val="24"/>
        </w:rPr>
        <w:t xml:space="preserve"> дошкольного учреждения</w:t>
      </w:r>
      <w:r w:rsidR="00E23842" w:rsidRPr="00042699">
        <w:rPr>
          <w:rFonts w:ascii="Times New Roman" w:hAnsi="Times New Roman" w:cs="Times New Roman"/>
          <w:b/>
          <w:sz w:val="24"/>
          <w:szCs w:val="24"/>
        </w:rPr>
        <w:t>:</w:t>
      </w:r>
    </w:p>
    <w:p w:rsidR="00221007" w:rsidRPr="00042699" w:rsidRDefault="00A330E0" w:rsidP="00D1005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2699">
        <w:rPr>
          <w:rFonts w:ascii="Times New Roman" w:hAnsi="Times New Roman" w:cs="Times New Roman"/>
          <w:sz w:val="24"/>
          <w:szCs w:val="24"/>
        </w:rPr>
        <w:t xml:space="preserve">- устранение бытовых </w:t>
      </w:r>
      <w:r w:rsidR="00221007" w:rsidRPr="00042699">
        <w:rPr>
          <w:rFonts w:ascii="Times New Roman" w:hAnsi="Times New Roman" w:cs="Times New Roman"/>
          <w:sz w:val="24"/>
          <w:szCs w:val="24"/>
        </w:rPr>
        <w:t>неисправностей;</w:t>
      </w:r>
    </w:p>
    <w:p w:rsidR="00A330E0" w:rsidRPr="00042699" w:rsidRDefault="00A330E0" w:rsidP="00D1005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2699">
        <w:rPr>
          <w:rFonts w:ascii="Times New Roman" w:hAnsi="Times New Roman" w:cs="Times New Roman"/>
          <w:sz w:val="24"/>
          <w:szCs w:val="24"/>
        </w:rPr>
        <w:t xml:space="preserve">- приобретение стройматериалов для ремонта мебели и помещений; </w:t>
      </w:r>
    </w:p>
    <w:p w:rsidR="000A64DC" w:rsidRPr="00042699" w:rsidRDefault="00402D95" w:rsidP="00D10058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699">
        <w:rPr>
          <w:rFonts w:ascii="Times New Roman" w:hAnsi="Times New Roman" w:cs="Times New Roman"/>
          <w:b/>
          <w:sz w:val="24"/>
          <w:szCs w:val="24"/>
        </w:rPr>
        <w:t xml:space="preserve">ПРОЕКТ. </w:t>
      </w:r>
      <w:r w:rsidR="000A64DC" w:rsidRPr="00042699">
        <w:rPr>
          <w:rFonts w:ascii="Times New Roman" w:hAnsi="Times New Roman" w:cs="Times New Roman"/>
          <w:b/>
          <w:sz w:val="24"/>
          <w:szCs w:val="24"/>
        </w:rPr>
        <w:t>Создание дополнительных социальных гарантий работникам дошкольного учреждения</w:t>
      </w:r>
      <w:r w:rsidR="00E23842" w:rsidRPr="00042699">
        <w:rPr>
          <w:rFonts w:ascii="Times New Roman" w:hAnsi="Times New Roman" w:cs="Times New Roman"/>
          <w:b/>
          <w:sz w:val="24"/>
          <w:szCs w:val="24"/>
        </w:rPr>
        <w:t>:</w:t>
      </w:r>
    </w:p>
    <w:p w:rsidR="00390B60" w:rsidRPr="00042699" w:rsidRDefault="000A64DC" w:rsidP="00A121A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2699">
        <w:rPr>
          <w:rFonts w:ascii="Times New Roman" w:hAnsi="Times New Roman" w:cs="Times New Roman"/>
          <w:sz w:val="24"/>
          <w:szCs w:val="24"/>
        </w:rPr>
        <w:t>- оказание материальной помощи сотрудникам.</w:t>
      </w:r>
    </w:p>
    <w:p w:rsidR="000A64DC" w:rsidRPr="00042699" w:rsidRDefault="00402D95" w:rsidP="00D10058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699">
        <w:rPr>
          <w:rFonts w:ascii="Times New Roman" w:hAnsi="Times New Roman" w:cs="Times New Roman"/>
          <w:b/>
          <w:sz w:val="24"/>
          <w:szCs w:val="24"/>
        </w:rPr>
        <w:t xml:space="preserve">ПРОЕКТ. </w:t>
      </w:r>
      <w:r w:rsidR="000A64DC" w:rsidRPr="00042699">
        <w:rPr>
          <w:rFonts w:ascii="Times New Roman" w:hAnsi="Times New Roman" w:cs="Times New Roman"/>
          <w:b/>
          <w:sz w:val="24"/>
          <w:szCs w:val="24"/>
        </w:rPr>
        <w:t>Содержание и благоустройство групповых помещений, прогулочных участков</w:t>
      </w:r>
      <w:r w:rsidR="00E23842" w:rsidRPr="00042699">
        <w:rPr>
          <w:rFonts w:ascii="Times New Roman" w:hAnsi="Times New Roman" w:cs="Times New Roman"/>
          <w:b/>
          <w:sz w:val="24"/>
          <w:szCs w:val="24"/>
        </w:rPr>
        <w:t>:</w:t>
      </w:r>
    </w:p>
    <w:p w:rsidR="000A64DC" w:rsidRPr="00042699" w:rsidRDefault="000A64DC" w:rsidP="00D1005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2699">
        <w:rPr>
          <w:rFonts w:ascii="Times New Roman" w:hAnsi="Times New Roman" w:cs="Times New Roman"/>
          <w:sz w:val="24"/>
          <w:szCs w:val="24"/>
        </w:rPr>
        <w:t xml:space="preserve">- привлечение добровольных помощников и дополнительных лиц по найму для </w:t>
      </w:r>
      <w:r w:rsidR="00E23842" w:rsidRPr="00042699">
        <w:rPr>
          <w:rFonts w:ascii="Times New Roman" w:hAnsi="Times New Roman" w:cs="Times New Roman"/>
          <w:sz w:val="24"/>
          <w:szCs w:val="24"/>
        </w:rPr>
        <w:t xml:space="preserve">благоустройства </w:t>
      </w:r>
      <w:r w:rsidRPr="00042699">
        <w:rPr>
          <w:rFonts w:ascii="Times New Roman" w:hAnsi="Times New Roman" w:cs="Times New Roman"/>
          <w:sz w:val="24"/>
          <w:szCs w:val="24"/>
        </w:rPr>
        <w:t>территори</w:t>
      </w:r>
      <w:r w:rsidR="00E23842" w:rsidRPr="00042699">
        <w:rPr>
          <w:rFonts w:ascii="Times New Roman" w:hAnsi="Times New Roman" w:cs="Times New Roman"/>
          <w:sz w:val="24"/>
          <w:szCs w:val="24"/>
        </w:rPr>
        <w:t>и</w:t>
      </w:r>
      <w:r w:rsidRPr="00042699">
        <w:rPr>
          <w:rFonts w:ascii="Times New Roman" w:hAnsi="Times New Roman" w:cs="Times New Roman"/>
          <w:sz w:val="24"/>
          <w:szCs w:val="24"/>
        </w:rPr>
        <w:t>;</w:t>
      </w:r>
    </w:p>
    <w:p w:rsidR="00E23842" w:rsidRPr="00042699" w:rsidRDefault="00E23842" w:rsidP="00D1005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2699">
        <w:rPr>
          <w:rFonts w:ascii="Times New Roman" w:hAnsi="Times New Roman" w:cs="Times New Roman"/>
          <w:sz w:val="24"/>
          <w:szCs w:val="24"/>
        </w:rPr>
        <w:t xml:space="preserve">- покраска уличного оборудования; </w:t>
      </w:r>
    </w:p>
    <w:p w:rsidR="00E23842" w:rsidRPr="00042699" w:rsidRDefault="00402D95" w:rsidP="00D10058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699">
        <w:rPr>
          <w:rFonts w:ascii="Times New Roman" w:hAnsi="Times New Roman" w:cs="Times New Roman"/>
          <w:b/>
          <w:sz w:val="24"/>
          <w:szCs w:val="24"/>
        </w:rPr>
        <w:t xml:space="preserve">ПРОЕКТ. </w:t>
      </w:r>
      <w:r w:rsidR="00E23842" w:rsidRPr="00042699">
        <w:rPr>
          <w:rFonts w:ascii="Times New Roman" w:hAnsi="Times New Roman" w:cs="Times New Roman"/>
          <w:b/>
          <w:sz w:val="24"/>
          <w:szCs w:val="24"/>
        </w:rPr>
        <w:t>Организация досуга детей:</w:t>
      </w:r>
    </w:p>
    <w:p w:rsidR="00E23842" w:rsidRPr="00042699" w:rsidRDefault="00E23842" w:rsidP="00D1005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2699">
        <w:rPr>
          <w:rFonts w:ascii="Times New Roman" w:hAnsi="Times New Roman" w:cs="Times New Roman"/>
          <w:sz w:val="24"/>
          <w:szCs w:val="24"/>
        </w:rPr>
        <w:t xml:space="preserve">- </w:t>
      </w:r>
      <w:r w:rsidR="00F8512C" w:rsidRPr="00042699"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="00FC4701" w:rsidRPr="00042699">
        <w:rPr>
          <w:rFonts w:ascii="Times New Roman" w:hAnsi="Times New Roman" w:cs="Times New Roman"/>
          <w:sz w:val="24"/>
          <w:szCs w:val="24"/>
        </w:rPr>
        <w:t xml:space="preserve">помещений </w:t>
      </w:r>
      <w:r w:rsidR="00F8512C" w:rsidRPr="00042699">
        <w:rPr>
          <w:rFonts w:ascii="Times New Roman" w:hAnsi="Times New Roman" w:cs="Times New Roman"/>
          <w:sz w:val="24"/>
          <w:szCs w:val="24"/>
        </w:rPr>
        <w:t>к различным праздничным мероприятиям, проводимым в дошкольном учреждении;</w:t>
      </w:r>
    </w:p>
    <w:p w:rsidR="00390B60" w:rsidRPr="00042699" w:rsidRDefault="00F8512C" w:rsidP="00D1005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2699">
        <w:rPr>
          <w:rFonts w:ascii="Times New Roman" w:hAnsi="Times New Roman" w:cs="Times New Roman"/>
          <w:sz w:val="24"/>
          <w:szCs w:val="24"/>
        </w:rPr>
        <w:t>- организация досуга детей, конкурсов, соревнований и других массовых мероприятий, проводимых вне дошкольного учреждения</w:t>
      </w:r>
      <w:r w:rsidR="00FC4701" w:rsidRPr="00042699">
        <w:rPr>
          <w:rFonts w:ascii="Times New Roman" w:hAnsi="Times New Roman" w:cs="Times New Roman"/>
          <w:sz w:val="24"/>
          <w:szCs w:val="24"/>
        </w:rPr>
        <w:t xml:space="preserve"> (спортивная одежда для команды детей, костюмы для выступлений, атрибуты, сп</w:t>
      </w:r>
      <w:r w:rsidR="00390B60" w:rsidRPr="00042699">
        <w:rPr>
          <w:rFonts w:ascii="Times New Roman" w:hAnsi="Times New Roman" w:cs="Times New Roman"/>
          <w:sz w:val="24"/>
          <w:szCs w:val="24"/>
        </w:rPr>
        <w:t>ециализированный автобус и пр.)</w:t>
      </w:r>
    </w:p>
    <w:p w:rsidR="00FC4701" w:rsidRPr="00042699" w:rsidRDefault="00FC4701" w:rsidP="00D10058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699">
        <w:rPr>
          <w:rFonts w:ascii="Times New Roman" w:hAnsi="Times New Roman" w:cs="Times New Roman"/>
          <w:b/>
          <w:sz w:val="24"/>
          <w:szCs w:val="24"/>
        </w:rPr>
        <w:t>Дополнительные  целевые проекты:</w:t>
      </w:r>
    </w:p>
    <w:p w:rsidR="00FC4701" w:rsidRPr="00042699" w:rsidRDefault="00FC4701" w:rsidP="00D1005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2699">
        <w:rPr>
          <w:rFonts w:ascii="Times New Roman" w:hAnsi="Times New Roman" w:cs="Times New Roman"/>
          <w:sz w:val="24"/>
          <w:szCs w:val="24"/>
        </w:rPr>
        <w:t>- проведение</w:t>
      </w:r>
      <w:r w:rsidR="00244CA7" w:rsidRPr="00042699">
        <w:rPr>
          <w:rFonts w:ascii="Times New Roman" w:hAnsi="Times New Roman" w:cs="Times New Roman"/>
          <w:sz w:val="24"/>
          <w:szCs w:val="24"/>
        </w:rPr>
        <w:t xml:space="preserve"> необходимых </w:t>
      </w:r>
      <w:r w:rsidRPr="00042699">
        <w:rPr>
          <w:rFonts w:ascii="Times New Roman" w:hAnsi="Times New Roman" w:cs="Times New Roman"/>
          <w:sz w:val="24"/>
          <w:szCs w:val="24"/>
        </w:rPr>
        <w:t xml:space="preserve"> ремонтных  работ;</w:t>
      </w:r>
    </w:p>
    <w:p w:rsidR="00FC4701" w:rsidRPr="00042699" w:rsidRDefault="00E1336B" w:rsidP="00D1005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2699">
        <w:rPr>
          <w:rFonts w:ascii="Times New Roman" w:hAnsi="Times New Roman" w:cs="Times New Roman"/>
          <w:sz w:val="24"/>
          <w:szCs w:val="24"/>
        </w:rPr>
        <w:t>-</w:t>
      </w:r>
      <w:r w:rsidR="00FC4701" w:rsidRPr="00042699">
        <w:rPr>
          <w:rFonts w:ascii="Times New Roman" w:hAnsi="Times New Roman" w:cs="Times New Roman"/>
          <w:sz w:val="24"/>
          <w:szCs w:val="24"/>
        </w:rPr>
        <w:t>реализация потребностей, составленных н</w:t>
      </w:r>
      <w:r w:rsidR="00042699" w:rsidRPr="00042699">
        <w:rPr>
          <w:rFonts w:ascii="Times New Roman" w:hAnsi="Times New Roman" w:cs="Times New Roman"/>
          <w:sz w:val="24"/>
          <w:szCs w:val="24"/>
        </w:rPr>
        <w:t>а основании обращения родителей.</w:t>
      </w:r>
    </w:p>
    <w:sectPr w:rsidR="00FC4701" w:rsidRPr="00042699" w:rsidSect="004B2478">
      <w:type w:val="continuous"/>
      <w:pgSz w:w="11906" w:h="16838"/>
      <w:pgMar w:top="1134" w:right="851" w:bottom="284" w:left="851" w:header="136" w:footer="1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C67" w:rsidRDefault="00E11C67" w:rsidP="00402D95">
      <w:pPr>
        <w:spacing w:after="0" w:line="240" w:lineRule="auto"/>
      </w:pPr>
      <w:r>
        <w:separator/>
      </w:r>
    </w:p>
  </w:endnote>
  <w:endnote w:type="continuationSeparator" w:id="0">
    <w:p w:rsidR="00E11C67" w:rsidRDefault="00E11C67" w:rsidP="0040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94147"/>
      <w:docPartObj>
        <w:docPartGallery w:val="Page Numbers (Bottom of Page)"/>
        <w:docPartUnique/>
      </w:docPartObj>
    </w:sdtPr>
    <w:sdtEndPr/>
    <w:sdtContent>
      <w:p w:rsidR="00402D95" w:rsidRDefault="007027E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6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D95" w:rsidRDefault="00402D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56" w:rsidRDefault="00AC6456" w:rsidP="00AC645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C67" w:rsidRDefault="00E11C67" w:rsidP="00402D95">
      <w:pPr>
        <w:spacing w:after="0" w:line="240" w:lineRule="auto"/>
      </w:pPr>
      <w:r>
        <w:separator/>
      </w:r>
    </w:p>
  </w:footnote>
  <w:footnote w:type="continuationSeparator" w:id="0">
    <w:p w:rsidR="00E11C67" w:rsidRDefault="00E11C67" w:rsidP="00402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06B5"/>
    <w:multiLevelType w:val="hybridMultilevel"/>
    <w:tmpl w:val="82A21FD0"/>
    <w:lvl w:ilvl="0" w:tplc="E96C88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F702D"/>
    <w:multiLevelType w:val="hybridMultilevel"/>
    <w:tmpl w:val="B1F2FF1A"/>
    <w:lvl w:ilvl="0" w:tplc="6444EB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600F55"/>
    <w:multiLevelType w:val="hybridMultilevel"/>
    <w:tmpl w:val="0548F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3132"/>
    <w:rsid w:val="00042699"/>
    <w:rsid w:val="000A64DC"/>
    <w:rsid w:val="000D0048"/>
    <w:rsid w:val="001564FB"/>
    <w:rsid w:val="00160C2A"/>
    <w:rsid w:val="001A4684"/>
    <w:rsid w:val="001F5E36"/>
    <w:rsid w:val="00221007"/>
    <w:rsid w:val="00222E83"/>
    <w:rsid w:val="00234104"/>
    <w:rsid w:val="00234BC3"/>
    <w:rsid w:val="00244CA7"/>
    <w:rsid w:val="00265735"/>
    <w:rsid w:val="002721E5"/>
    <w:rsid w:val="002B2AF8"/>
    <w:rsid w:val="0034783E"/>
    <w:rsid w:val="00390B60"/>
    <w:rsid w:val="003C48B9"/>
    <w:rsid w:val="003D0937"/>
    <w:rsid w:val="003D6E08"/>
    <w:rsid w:val="00402D95"/>
    <w:rsid w:val="004B2478"/>
    <w:rsid w:val="004E497D"/>
    <w:rsid w:val="00524A3C"/>
    <w:rsid w:val="00581A4A"/>
    <w:rsid w:val="005B40A1"/>
    <w:rsid w:val="005C4FD6"/>
    <w:rsid w:val="006128D0"/>
    <w:rsid w:val="006139E6"/>
    <w:rsid w:val="00617763"/>
    <w:rsid w:val="00627F9F"/>
    <w:rsid w:val="0063214A"/>
    <w:rsid w:val="006924F9"/>
    <w:rsid w:val="006A3119"/>
    <w:rsid w:val="006B4B7F"/>
    <w:rsid w:val="006D4D45"/>
    <w:rsid w:val="007027E8"/>
    <w:rsid w:val="007042DE"/>
    <w:rsid w:val="00727A24"/>
    <w:rsid w:val="00765983"/>
    <w:rsid w:val="007C4DDD"/>
    <w:rsid w:val="007C6763"/>
    <w:rsid w:val="007F428F"/>
    <w:rsid w:val="00834195"/>
    <w:rsid w:val="00874802"/>
    <w:rsid w:val="008B692B"/>
    <w:rsid w:val="008E7096"/>
    <w:rsid w:val="00963A5C"/>
    <w:rsid w:val="009C2FA5"/>
    <w:rsid w:val="009F0547"/>
    <w:rsid w:val="009F3BA6"/>
    <w:rsid w:val="009F53D2"/>
    <w:rsid w:val="00A121A9"/>
    <w:rsid w:val="00A330E0"/>
    <w:rsid w:val="00A54392"/>
    <w:rsid w:val="00A55A9A"/>
    <w:rsid w:val="00A747A1"/>
    <w:rsid w:val="00A953F5"/>
    <w:rsid w:val="00AC6456"/>
    <w:rsid w:val="00AD0D05"/>
    <w:rsid w:val="00AD0D8B"/>
    <w:rsid w:val="00AD5CE2"/>
    <w:rsid w:val="00AE4045"/>
    <w:rsid w:val="00B13929"/>
    <w:rsid w:val="00B2529C"/>
    <w:rsid w:val="00B3465A"/>
    <w:rsid w:val="00BB546F"/>
    <w:rsid w:val="00C76612"/>
    <w:rsid w:val="00C93132"/>
    <w:rsid w:val="00CC0DE9"/>
    <w:rsid w:val="00CF231F"/>
    <w:rsid w:val="00D10058"/>
    <w:rsid w:val="00D369CD"/>
    <w:rsid w:val="00D70005"/>
    <w:rsid w:val="00D9268D"/>
    <w:rsid w:val="00DA61AB"/>
    <w:rsid w:val="00DA73E6"/>
    <w:rsid w:val="00DF43AE"/>
    <w:rsid w:val="00DF6564"/>
    <w:rsid w:val="00E11C67"/>
    <w:rsid w:val="00E1336B"/>
    <w:rsid w:val="00E23842"/>
    <w:rsid w:val="00E867B3"/>
    <w:rsid w:val="00E93BD9"/>
    <w:rsid w:val="00EB5C1B"/>
    <w:rsid w:val="00EB7825"/>
    <w:rsid w:val="00EC4C47"/>
    <w:rsid w:val="00F8512C"/>
    <w:rsid w:val="00FC4701"/>
    <w:rsid w:val="00FE4D8D"/>
    <w:rsid w:val="00FE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132"/>
    <w:pPr>
      <w:ind w:left="720"/>
      <w:contextualSpacing/>
    </w:pPr>
  </w:style>
  <w:style w:type="paragraph" w:styleId="3">
    <w:name w:val="Body Text 3"/>
    <w:basedOn w:val="a"/>
    <w:link w:val="30"/>
    <w:unhideWhenUsed/>
    <w:rsid w:val="00DF6564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F6564"/>
    <w:rPr>
      <w:rFonts w:ascii="Calibri" w:eastAsia="Times New Roman" w:hAnsi="Calibri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40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2D95"/>
  </w:style>
  <w:style w:type="paragraph" w:styleId="a6">
    <w:name w:val="footer"/>
    <w:basedOn w:val="a"/>
    <w:link w:val="a7"/>
    <w:uiPriority w:val="99"/>
    <w:unhideWhenUsed/>
    <w:rsid w:val="0040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2D95"/>
  </w:style>
  <w:style w:type="paragraph" w:styleId="a8">
    <w:name w:val="Balloon Text"/>
    <w:basedOn w:val="a"/>
    <w:link w:val="a9"/>
    <w:uiPriority w:val="99"/>
    <w:semiHidden/>
    <w:unhideWhenUsed/>
    <w:rsid w:val="00E13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36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2B2A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42F3-880D-44FE-A83C-DB5C8E5F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aist002</cp:lastModifiedBy>
  <cp:revision>50</cp:revision>
  <cp:lastPrinted>2020-05-08T07:54:00Z</cp:lastPrinted>
  <dcterms:created xsi:type="dcterms:W3CDTF">2011-10-06T09:12:00Z</dcterms:created>
  <dcterms:modified xsi:type="dcterms:W3CDTF">2024-06-27T06:18:00Z</dcterms:modified>
</cp:coreProperties>
</file>